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48" w:rsidRPr="00234B0A" w:rsidRDefault="00265A48" w:rsidP="00265A48">
      <w:pPr>
        <w:jc w:val="center"/>
        <w:rPr>
          <w:sz w:val="32"/>
          <w:szCs w:val="32"/>
        </w:rPr>
      </w:pPr>
      <w:r w:rsidRPr="00234B0A">
        <w:rPr>
          <w:sz w:val="32"/>
          <w:szCs w:val="32"/>
        </w:rPr>
        <w:t>Madison County High School</w:t>
      </w:r>
    </w:p>
    <w:p w:rsidR="00265A48" w:rsidRPr="00234B0A" w:rsidRDefault="00265A48" w:rsidP="00265A48">
      <w:pPr>
        <w:jc w:val="center"/>
        <w:rPr>
          <w:sz w:val="32"/>
          <w:szCs w:val="32"/>
        </w:rPr>
      </w:pPr>
      <w:r w:rsidRPr="00234B0A">
        <w:rPr>
          <w:sz w:val="32"/>
          <w:szCs w:val="32"/>
        </w:rPr>
        <w:t>Graduation Plan</w:t>
      </w:r>
    </w:p>
    <w:p w:rsidR="00265A48" w:rsidRPr="00234B0A" w:rsidRDefault="00265A48" w:rsidP="00265A48">
      <w:pPr>
        <w:jc w:val="center"/>
        <w:rPr>
          <w:sz w:val="32"/>
          <w:szCs w:val="32"/>
        </w:rPr>
      </w:pPr>
      <w:r w:rsidRPr="00234B0A">
        <w:rPr>
          <w:sz w:val="32"/>
          <w:szCs w:val="32"/>
        </w:rPr>
        <w:t>May 22, 2020</w:t>
      </w:r>
    </w:p>
    <w:p w:rsidR="00265A48" w:rsidRPr="00234B0A" w:rsidRDefault="00265A48" w:rsidP="00265A48">
      <w:pPr>
        <w:jc w:val="center"/>
      </w:pPr>
    </w:p>
    <w:p w:rsidR="00265A48" w:rsidRPr="00150E67" w:rsidRDefault="00265A48" w:rsidP="00265A48">
      <w:r w:rsidRPr="00150E67">
        <w:t>Madison County High Sch</w:t>
      </w:r>
      <w:r w:rsidR="009D0CD9">
        <w:t>ool Administration and Staff have</w:t>
      </w:r>
      <w:r w:rsidRPr="00150E67">
        <w:t xml:space="preserve"> explored options for the 2019-2020 school year graduation ceremony. Graduation date will remain at May 22, 2020 scheduled to begin at 7:00pm</w:t>
      </w:r>
      <w:r w:rsidR="00663C61" w:rsidRPr="00150E67">
        <w:t>.</w:t>
      </w:r>
      <w:r w:rsidRPr="00150E67">
        <w:t xml:space="preserve"> These steps and actions identified have been coordinated with Madison County Health Department and must fall within CDC guidelines. Any student or family who fails to follow such guidelines will be required to leave MCHS campus immediately.</w:t>
      </w:r>
    </w:p>
    <w:p w:rsidR="00413EDE" w:rsidRPr="00150E67" w:rsidRDefault="00413EDE" w:rsidP="00265A48"/>
    <w:p w:rsidR="00413EDE" w:rsidRPr="00150E67" w:rsidRDefault="00413EDE" w:rsidP="00265A48">
      <w:pPr>
        <w:rPr>
          <w:b/>
          <w:i/>
        </w:rPr>
      </w:pPr>
      <w:r w:rsidRPr="00150E67">
        <w:rPr>
          <w:b/>
          <w:i/>
        </w:rPr>
        <w:t>DURING THIS CEREMONY, ALL ATTENDEES, PARENTS AND GUARDIANS ASSUME FULL RESPONSIBILITY TO (I</w:t>
      </w:r>
      <w:r w:rsidR="00CE4788" w:rsidRPr="00150E67">
        <w:rPr>
          <w:b/>
          <w:i/>
        </w:rPr>
        <w:t>N</w:t>
      </w:r>
      <w:r w:rsidRPr="00150E67">
        <w:rPr>
          <w:b/>
          <w:i/>
        </w:rPr>
        <w:t>CLUDING HIS/HER GRADUATE) FOLLOW ALL GUIDELINES FOR SOCIAL DISTANCING AS PRESCRIBED BY CDC. INDIVIDUALS FAILING TO FOLLOW SUCH GUIDELINES WILL BE SUBJECT TO REMOVAL.</w:t>
      </w:r>
    </w:p>
    <w:p w:rsidR="00CE4788" w:rsidRPr="00150E67" w:rsidRDefault="00CE4788" w:rsidP="00265A48">
      <w:pPr>
        <w:rPr>
          <w:b/>
          <w:i/>
        </w:rPr>
      </w:pPr>
    </w:p>
    <w:p w:rsidR="00CE4788" w:rsidRPr="00150E67" w:rsidRDefault="00CE4788" w:rsidP="00265A48">
      <w:pPr>
        <w:rPr>
          <w:b/>
          <w:i/>
        </w:rPr>
      </w:pPr>
      <w:r w:rsidRPr="00150E67">
        <w:rPr>
          <w:b/>
          <w:i/>
        </w:rPr>
        <w:t>IF YOU OR A FAMILY MEMBER HAS A WEAK IMMUNE SYSTEM, PLEASE CONTACT RASHAUNDA MITCHELL (MCHS NURSE). MCHS WILL WORK TO ACCOMMODATE YOU AS BEST AS POSSIBLE.</w:t>
      </w:r>
    </w:p>
    <w:p w:rsidR="00265A48" w:rsidRPr="00150E67" w:rsidRDefault="00265A48" w:rsidP="00265A48"/>
    <w:p w:rsidR="00265A48" w:rsidRPr="00150E67" w:rsidRDefault="00265A48" w:rsidP="00265A48">
      <w:r w:rsidRPr="00150E67">
        <w:t>MCHS will hold gr</w:t>
      </w:r>
      <w:r w:rsidR="00CE4788" w:rsidRPr="00150E67">
        <w:t>aduation on “Boot Hill” using</w:t>
      </w:r>
      <w:r w:rsidRPr="00150E67">
        <w:t xml:space="preserve"> a modified format while maintaining “Social Distancing Guidelines</w:t>
      </w:r>
      <w:r w:rsidR="004938E7" w:rsidRPr="00150E67">
        <w:t>”</w:t>
      </w:r>
      <w:r w:rsidRPr="00150E67">
        <w:t xml:space="preserve"> at all times. The following personnel will remain on the stage during the entire ceremony: Principal, Superintendent, MCSB Chairman and MCHS Staff calling the graduate’s name.</w:t>
      </w:r>
    </w:p>
    <w:p w:rsidR="00265A48" w:rsidRPr="00150E67" w:rsidRDefault="00265A48" w:rsidP="00265A48"/>
    <w:p w:rsidR="000B57AB" w:rsidRPr="00150E67" w:rsidRDefault="000B57AB" w:rsidP="000B57AB">
      <w:pPr>
        <w:rPr>
          <w:b/>
        </w:rPr>
      </w:pPr>
      <w:r w:rsidRPr="00150E67">
        <w:rPr>
          <w:b/>
        </w:rPr>
        <w:t>CAMPUS ENTRANCE AND PARKING</w:t>
      </w:r>
    </w:p>
    <w:p w:rsidR="000B57AB" w:rsidRPr="00150E67" w:rsidRDefault="000B57AB" w:rsidP="000B57AB"/>
    <w:p w:rsidR="000B57AB" w:rsidRPr="00150E67" w:rsidRDefault="000B57AB" w:rsidP="000B57AB">
      <w:pPr>
        <w:pStyle w:val="ListParagraph"/>
        <w:numPr>
          <w:ilvl w:val="0"/>
          <w:numId w:val="4"/>
        </w:numPr>
      </w:pPr>
      <w:r w:rsidRPr="00150E67">
        <w:t xml:space="preserve">Each senior will be will be given 2 color coded parking tickets corresponding to seating assignment. Each ticket will have the senior’s name and number. </w:t>
      </w:r>
      <w:r w:rsidRPr="00150E67">
        <w:rPr>
          <w:b/>
        </w:rPr>
        <w:t>THE SENIOR MUST RIDE IN ONE OF THOSE TWO VEHICLES and BOTH VEHICLES ARE TO ARRIVE AT THE SAME TIME.</w:t>
      </w:r>
    </w:p>
    <w:p w:rsidR="000B57AB" w:rsidRPr="00150E67" w:rsidRDefault="000B57AB" w:rsidP="000B57AB"/>
    <w:p w:rsidR="000B57AB" w:rsidRPr="00150E67" w:rsidRDefault="000B57AB" w:rsidP="000B57AB">
      <w:pPr>
        <w:pStyle w:val="ListParagraph"/>
        <w:numPr>
          <w:ilvl w:val="0"/>
          <w:numId w:val="4"/>
        </w:numPr>
      </w:pPr>
      <w:r w:rsidRPr="00150E67">
        <w:t>Campus gates will open at 5:45pm. Seniors and families must arrive no later than 6:40</w:t>
      </w:r>
      <w:r w:rsidR="009D0CD9">
        <w:t xml:space="preserve"> </w:t>
      </w:r>
      <w:r w:rsidRPr="00150E67">
        <w:t xml:space="preserve">pm to allow all attendees to be seated in his/her appropriate seating. </w:t>
      </w:r>
      <w:r w:rsidRPr="00150E67">
        <w:rPr>
          <w:b/>
        </w:rPr>
        <w:t xml:space="preserve">LATE ARRIVALS WILL NOT BE PERMITTED ON THE FIELD AFTER 6:50pm. LATE ARRIVALS WILL BE SEATED IN THE VISITOR SIDE BLEACHERS. </w:t>
      </w:r>
    </w:p>
    <w:p w:rsidR="000B57AB" w:rsidRPr="00150E67" w:rsidRDefault="000B57AB" w:rsidP="000B57AB">
      <w:pPr>
        <w:pStyle w:val="ListParagraph"/>
      </w:pPr>
    </w:p>
    <w:p w:rsidR="000B57AB" w:rsidRPr="00150E67" w:rsidRDefault="000B57AB" w:rsidP="000B57AB">
      <w:pPr>
        <w:pStyle w:val="ListParagraph"/>
        <w:numPr>
          <w:ilvl w:val="0"/>
          <w:numId w:val="4"/>
        </w:numPr>
      </w:pPr>
      <w:r w:rsidRPr="00150E67">
        <w:t xml:space="preserve">Families seated in the </w:t>
      </w:r>
      <w:r w:rsidR="006453A6" w:rsidRPr="00150E67">
        <w:t>Blue</w:t>
      </w:r>
      <w:r w:rsidRPr="00150E67">
        <w:t xml:space="preserve"> section will enter</w:t>
      </w:r>
      <w:r w:rsidR="00B56497" w:rsidRPr="00150E67">
        <w:t xml:space="preserve"> through the MCCS </w:t>
      </w:r>
      <w:r w:rsidRPr="00150E67">
        <w:t xml:space="preserve">gate, driving to the football field then will be directed to his/her parking area near the field house. MCCS gate will close at </w:t>
      </w:r>
      <w:r w:rsidR="009D0CD9">
        <w:t xml:space="preserve">       </w:t>
      </w:r>
      <w:r w:rsidRPr="00150E67">
        <w:t>6:40</w:t>
      </w:r>
      <w:r w:rsidR="009D0CD9">
        <w:t xml:space="preserve"> </w:t>
      </w:r>
      <w:r w:rsidRPr="00150E67">
        <w:t>pm.</w:t>
      </w:r>
    </w:p>
    <w:p w:rsidR="000B57AB" w:rsidRPr="00150E67" w:rsidRDefault="000B57AB" w:rsidP="000B57AB">
      <w:pPr>
        <w:pStyle w:val="ListParagraph"/>
      </w:pPr>
    </w:p>
    <w:p w:rsidR="000B57AB" w:rsidRPr="00150E67" w:rsidRDefault="000B57AB" w:rsidP="000B57AB">
      <w:pPr>
        <w:pStyle w:val="ListParagraph"/>
        <w:numPr>
          <w:ilvl w:val="0"/>
          <w:numId w:val="4"/>
        </w:numPr>
      </w:pPr>
      <w:r w:rsidRPr="00150E67">
        <w:t xml:space="preserve">Families seated in the </w:t>
      </w:r>
      <w:r w:rsidR="006453A6" w:rsidRPr="00150E67">
        <w:t>Green</w:t>
      </w:r>
      <w:r w:rsidRPr="00150E67">
        <w:t xml:space="preserve"> section will enter through the main gate, turning left follow the roadway around and enter the gate going to the baseball/ softball fields. Upon entering the gate, the family will be directed to their assigned parking area near the softball field.</w:t>
      </w:r>
    </w:p>
    <w:p w:rsidR="000B57AB" w:rsidRPr="00150E67" w:rsidRDefault="000B57AB" w:rsidP="000B57AB">
      <w:pPr>
        <w:pStyle w:val="ListParagraph"/>
      </w:pPr>
    </w:p>
    <w:p w:rsidR="000B57AB" w:rsidRPr="00150E67" w:rsidRDefault="000B57AB" w:rsidP="000B57AB">
      <w:pPr>
        <w:pStyle w:val="ListParagraph"/>
        <w:numPr>
          <w:ilvl w:val="0"/>
          <w:numId w:val="4"/>
        </w:numPr>
      </w:pPr>
      <w:r w:rsidRPr="00150E67">
        <w:t xml:space="preserve">Families seated in the </w:t>
      </w:r>
      <w:r w:rsidR="006453A6" w:rsidRPr="00150E67">
        <w:t>Yellow</w:t>
      </w:r>
      <w:r w:rsidRPr="00150E67">
        <w:t xml:space="preserve"> section will enter through the main gate, turning left following the roadway and park in assigned parking areas along the roadway by the tennis courts.</w:t>
      </w:r>
    </w:p>
    <w:p w:rsidR="000B57AB" w:rsidRPr="00150E67" w:rsidRDefault="000B57AB" w:rsidP="000B57AB">
      <w:pPr>
        <w:pStyle w:val="ListParagraph"/>
      </w:pPr>
    </w:p>
    <w:p w:rsidR="000B57AB" w:rsidRPr="00150E67" w:rsidRDefault="000B57AB" w:rsidP="000B57AB">
      <w:pPr>
        <w:pStyle w:val="ListParagraph"/>
        <w:numPr>
          <w:ilvl w:val="0"/>
          <w:numId w:val="4"/>
        </w:numPr>
      </w:pPr>
      <w:r w:rsidRPr="00150E67">
        <w:t xml:space="preserve">Families seated in the </w:t>
      </w:r>
      <w:r w:rsidR="006453A6" w:rsidRPr="00150E67">
        <w:t>Red</w:t>
      </w:r>
      <w:r w:rsidRPr="00150E67">
        <w:t xml:space="preserve"> section will enter through the main gate, turning right following the roadway and be directed to park in the home side parking area.</w:t>
      </w:r>
    </w:p>
    <w:p w:rsidR="004148D9" w:rsidRPr="00150E67" w:rsidRDefault="004148D9" w:rsidP="004148D9">
      <w:pPr>
        <w:pStyle w:val="ListParagraph"/>
      </w:pPr>
      <w:bookmarkStart w:id="0" w:name="_GoBack"/>
      <w:bookmarkEnd w:id="0"/>
    </w:p>
    <w:p w:rsidR="004148D9" w:rsidRPr="00150E67" w:rsidRDefault="004148D9" w:rsidP="004148D9">
      <w:pPr>
        <w:pStyle w:val="ListParagraph"/>
        <w:numPr>
          <w:ilvl w:val="0"/>
          <w:numId w:val="4"/>
        </w:numPr>
      </w:pPr>
      <w:r w:rsidRPr="00150E67">
        <w:t>Handicap Parking will be in the Marshall Club Parking near the home concession stand. A guest must be confined to a wheel chair. A vehicle parked in the handicapped parking area must have one of the two parking passes allocated to the senior.</w:t>
      </w:r>
    </w:p>
    <w:p w:rsidR="000B57AB" w:rsidRPr="00150E67" w:rsidRDefault="000B57AB" w:rsidP="000B57AB">
      <w:pPr>
        <w:pStyle w:val="ListParagraph"/>
      </w:pPr>
    </w:p>
    <w:p w:rsidR="000B57AB" w:rsidRPr="00150E67" w:rsidRDefault="000B57AB" w:rsidP="000B57AB">
      <w:pPr>
        <w:pStyle w:val="ListParagraph"/>
        <w:numPr>
          <w:ilvl w:val="0"/>
          <w:numId w:val="4"/>
        </w:numPr>
      </w:pPr>
      <w:r w:rsidRPr="00150E67">
        <w:t>Families will be directed to the designated entrance and escorted to their assigned area.</w:t>
      </w:r>
    </w:p>
    <w:p w:rsidR="00430E22" w:rsidRPr="00150E67" w:rsidRDefault="00430E22" w:rsidP="009D0CD9"/>
    <w:p w:rsidR="00430E22" w:rsidRPr="00150E67" w:rsidRDefault="00430E22" w:rsidP="00430E22"/>
    <w:p w:rsidR="00430E22" w:rsidRPr="00150E67" w:rsidRDefault="00430E22" w:rsidP="00430E22">
      <w:pPr>
        <w:rPr>
          <w:b/>
        </w:rPr>
      </w:pPr>
      <w:r w:rsidRPr="00150E67">
        <w:rPr>
          <w:b/>
        </w:rPr>
        <w:t>PROCEDURE (Entrance/Exit of Field)</w:t>
      </w:r>
    </w:p>
    <w:p w:rsidR="00430E22" w:rsidRPr="00150E67" w:rsidRDefault="00430E22" w:rsidP="00430E22"/>
    <w:p w:rsidR="00430E22" w:rsidRPr="00150E67" w:rsidRDefault="00430E22" w:rsidP="00430E22"/>
    <w:p w:rsidR="00430E22" w:rsidRPr="00150E67" w:rsidRDefault="00430E22" w:rsidP="00430E22">
      <w:pPr>
        <w:pStyle w:val="ListParagraph"/>
        <w:numPr>
          <w:ilvl w:val="0"/>
          <w:numId w:val="3"/>
        </w:numPr>
      </w:pPr>
      <w:r w:rsidRPr="00150E67">
        <w:t>Each quadrant will be designated to match the color of arm band provided to the student.</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Upon entering their assigned gate, the family will be escorted to their senior’s assigned area (Pod).</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Each pod will be designa</w:t>
      </w:r>
      <w:r w:rsidR="007B5604" w:rsidRPr="00150E67">
        <w:t>ted by a sign with the seniors’</w:t>
      </w:r>
      <w:r w:rsidRPr="00150E67">
        <w:t xml:space="preserve"> name. Each pod will have 7 chairs for the family and graduate.</w:t>
      </w:r>
      <w:r w:rsidRPr="00150E67">
        <w:rPr>
          <w:b/>
        </w:rPr>
        <w:t xml:space="preserve"> (No chairs can be moved from one group to another). </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In the event of rain, the ceremony will be delayed up to one hour. If weather does not permit the ceremony to occur, we will postpone the ceremony until Saturday morning, May 23 and begin at 9:00am.</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Handicapped seating will be located near the stage. Handicapped seating is ONLY for wheelchair bound attendees</w:t>
      </w:r>
      <w:r w:rsidR="00C1750B" w:rsidRPr="00150E67">
        <w:t xml:space="preserve"> and will </w:t>
      </w:r>
      <w:r w:rsidR="009D0CD9">
        <w:t>count</w:t>
      </w:r>
      <w:r w:rsidR="00C1750B" w:rsidRPr="00150E67">
        <w:t xml:space="preserve"> as one of the senior’s guests</w:t>
      </w:r>
      <w:r w:rsidRPr="00150E67">
        <w:t xml:space="preserve">. </w:t>
      </w:r>
      <w:r w:rsidR="009D0CD9">
        <w:t xml:space="preserve"> </w:t>
      </w:r>
      <w:r w:rsidRPr="00150E67">
        <w:t xml:space="preserve">Any handicapped attendee not confined to a wheelchair must sit with their family. </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At the conclusion of the ceremony, families will be escorted to the appropriate exit and directed to their vehicle.</w:t>
      </w:r>
    </w:p>
    <w:p w:rsidR="00430E22" w:rsidRPr="00150E67" w:rsidRDefault="00430E22" w:rsidP="00430E22">
      <w:pPr>
        <w:pStyle w:val="ListParagraph"/>
      </w:pPr>
    </w:p>
    <w:p w:rsidR="00430E22" w:rsidRPr="00150E67" w:rsidRDefault="00430E22" w:rsidP="00430E22">
      <w:pPr>
        <w:pStyle w:val="ListParagraph"/>
        <w:numPr>
          <w:ilvl w:val="0"/>
          <w:numId w:val="3"/>
        </w:numPr>
      </w:pPr>
      <w:r w:rsidRPr="00150E67">
        <w:t xml:space="preserve">In the event someone needs to use the restroom, he/she will signal a district staff member and be directed towards the gate to the restroom. Families seated in the </w:t>
      </w:r>
      <w:r w:rsidR="006453A6" w:rsidRPr="00150E67">
        <w:t>Blue</w:t>
      </w:r>
      <w:r w:rsidRPr="00150E67">
        <w:t xml:space="preserve"> and </w:t>
      </w:r>
      <w:r w:rsidR="006453A6" w:rsidRPr="00150E67">
        <w:t>Green</w:t>
      </w:r>
      <w:r w:rsidRPr="00150E67">
        <w:t xml:space="preserve"> section will be directed to the restroom at the Visitor’s side concession stand. Families seated in the </w:t>
      </w:r>
      <w:r w:rsidR="006453A6" w:rsidRPr="00150E67">
        <w:t>Yellow</w:t>
      </w:r>
      <w:r w:rsidRPr="00150E67">
        <w:t xml:space="preserve"> and </w:t>
      </w:r>
      <w:r w:rsidR="006453A6" w:rsidRPr="00150E67">
        <w:t>Red</w:t>
      </w:r>
      <w:r w:rsidRPr="00150E67">
        <w:t xml:space="preserve"> sections will be directed to the Home side concession stand.</w:t>
      </w:r>
    </w:p>
    <w:p w:rsidR="00430E22" w:rsidRPr="00150E67" w:rsidRDefault="00430E22" w:rsidP="00430E22">
      <w:pPr>
        <w:pStyle w:val="ListParagraph"/>
      </w:pPr>
    </w:p>
    <w:p w:rsidR="00430E22" w:rsidRPr="00150E67" w:rsidRDefault="00430E22" w:rsidP="00265A48"/>
    <w:p w:rsidR="008F063D" w:rsidRPr="00150E67" w:rsidRDefault="008F063D" w:rsidP="00265A48">
      <w:pPr>
        <w:rPr>
          <w:b/>
        </w:rPr>
      </w:pPr>
      <w:r w:rsidRPr="00150E67">
        <w:rPr>
          <w:b/>
        </w:rPr>
        <w:t>CEREMONY</w:t>
      </w:r>
    </w:p>
    <w:p w:rsidR="008F063D" w:rsidRPr="00150E67" w:rsidRDefault="008F063D" w:rsidP="00265A48">
      <w:pPr>
        <w:rPr>
          <w:b/>
        </w:rPr>
      </w:pPr>
    </w:p>
    <w:p w:rsidR="00265A48" w:rsidRDefault="00F61015" w:rsidP="00265A48">
      <w:pPr>
        <w:pStyle w:val="ListParagraph"/>
        <w:numPr>
          <w:ilvl w:val="0"/>
          <w:numId w:val="1"/>
        </w:numPr>
      </w:pPr>
      <w:r w:rsidRPr="00150E67">
        <w:t>Seniors and families will be seated on “Boot Hill” using individually assigned sections. Each senior will have a personalized “political sign” to identify seating section.</w:t>
      </w:r>
    </w:p>
    <w:p w:rsidR="009D0CD9" w:rsidRPr="00150E67" w:rsidRDefault="009D0CD9" w:rsidP="009D0CD9">
      <w:pPr>
        <w:pStyle w:val="ListParagraph"/>
      </w:pPr>
    </w:p>
    <w:p w:rsidR="00150E67" w:rsidRDefault="00265A48" w:rsidP="00150E67">
      <w:pPr>
        <w:pStyle w:val="ListParagraph"/>
        <w:numPr>
          <w:ilvl w:val="0"/>
          <w:numId w:val="2"/>
        </w:numPr>
      </w:pPr>
      <w:r w:rsidRPr="00150E67">
        <w:t>Each senior w</w:t>
      </w:r>
      <w:r w:rsidR="00CE4788" w:rsidRPr="00150E67">
        <w:t>ill be given 6</w:t>
      </w:r>
      <w:r w:rsidRPr="00150E67">
        <w:t xml:space="preserve"> color coded arm bands for their family. </w:t>
      </w:r>
      <w:r w:rsidR="00CE4788" w:rsidRPr="00150E67">
        <w:t>Graduate and f</w:t>
      </w:r>
      <w:r w:rsidRPr="00150E67">
        <w:t>amilies will be seated on t</w:t>
      </w:r>
      <w:r w:rsidR="00CE4788" w:rsidRPr="00150E67">
        <w:t>he football field in groups of 7 chairs (6</w:t>
      </w:r>
      <w:r w:rsidRPr="00150E67">
        <w:t xml:space="preserve"> for the family and 1 for the senior).</w:t>
      </w:r>
      <w:r w:rsidR="00663E4F" w:rsidRPr="00150E67">
        <w:t xml:space="preserve"> Each attendee must have an arm band to include children in strollers and infants.</w:t>
      </w:r>
    </w:p>
    <w:p w:rsidR="009D0CD9" w:rsidRDefault="009D0CD9">
      <w:r>
        <w:br w:type="page"/>
      </w:r>
    </w:p>
    <w:p w:rsidR="00150E67" w:rsidRPr="00150E67" w:rsidRDefault="00150E67" w:rsidP="00150E67"/>
    <w:p w:rsidR="00D342F4" w:rsidRDefault="00D342F4" w:rsidP="00D342F4">
      <w:pPr>
        <w:pStyle w:val="ListParagraph"/>
        <w:numPr>
          <w:ilvl w:val="0"/>
          <w:numId w:val="2"/>
        </w:numPr>
      </w:pPr>
      <w:r w:rsidRPr="00150E67">
        <w:t xml:space="preserve">“Boot Hill” will be divided into 4 sections. </w:t>
      </w:r>
      <w:r w:rsidRPr="00150E67">
        <w:rPr>
          <w:b/>
        </w:rPr>
        <w:t>North Home Side – R</w:t>
      </w:r>
      <w:r w:rsidR="005E5ED4" w:rsidRPr="00150E67">
        <w:rPr>
          <w:b/>
        </w:rPr>
        <w:t>ed</w:t>
      </w:r>
      <w:r w:rsidRPr="00150E67">
        <w:t xml:space="preserve"> </w:t>
      </w:r>
      <w:r w:rsidR="00A031E3" w:rsidRPr="00150E67">
        <w:t xml:space="preserve">will begin with </w:t>
      </w:r>
      <w:r w:rsidR="00A031E3" w:rsidRPr="00150E67">
        <w:rPr>
          <w:b/>
          <w:i/>
          <w:u w:val="single"/>
        </w:rPr>
        <w:t>Valedictorian</w:t>
      </w:r>
      <w:r w:rsidR="00A031E3" w:rsidRPr="00150E67">
        <w:t xml:space="preserve"> then </w:t>
      </w:r>
      <w:r w:rsidRPr="00150E67">
        <w:t>for familie</w:t>
      </w:r>
      <w:r w:rsidR="006C5CB0" w:rsidRPr="00150E67">
        <w:t xml:space="preserve">s of Adams, T through </w:t>
      </w:r>
      <w:proofErr w:type="spellStart"/>
      <w:r w:rsidR="006C5CB0" w:rsidRPr="00150E67">
        <w:t>Cantey</w:t>
      </w:r>
      <w:proofErr w:type="spellEnd"/>
      <w:r w:rsidR="006C5CB0" w:rsidRPr="00150E67">
        <w:t xml:space="preserve">, </w:t>
      </w:r>
      <w:proofErr w:type="gramStart"/>
      <w:r w:rsidR="006C5CB0" w:rsidRPr="00150E67">
        <w:t>A ;</w:t>
      </w:r>
      <w:proofErr w:type="gramEnd"/>
      <w:r w:rsidRPr="00150E67">
        <w:t xml:space="preserve"> </w:t>
      </w:r>
      <w:r w:rsidRPr="00150E67">
        <w:rPr>
          <w:b/>
        </w:rPr>
        <w:t xml:space="preserve">North Visitor Side – </w:t>
      </w:r>
      <w:r w:rsidR="005E5ED4" w:rsidRPr="00150E67">
        <w:rPr>
          <w:b/>
        </w:rPr>
        <w:t>Yellow</w:t>
      </w:r>
      <w:r w:rsidRPr="00150E67">
        <w:t xml:space="preserve"> for families of </w:t>
      </w:r>
      <w:r w:rsidR="00600049" w:rsidRPr="00150E67">
        <w:t>Clark, K through Hampton, E</w:t>
      </w:r>
      <w:r w:rsidR="006C5CB0" w:rsidRPr="00150E67">
        <w:t xml:space="preserve">; </w:t>
      </w:r>
      <w:r w:rsidRPr="00150E67">
        <w:rPr>
          <w:b/>
        </w:rPr>
        <w:t xml:space="preserve">South Home Side – </w:t>
      </w:r>
      <w:r w:rsidR="005E5ED4" w:rsidRPr="00150E67">
        <w:rPr>
          <w:b/>
        </w:rPr>
        <w:t>Blue</w:t>
      </w:r>
      <w:r w:rsidRPr="00150E67">
        <w:t xml:space="preserve"> </w:t>
      </w:r>
      <w:r w:rsidR="00A031E3" w:rsidRPr="00150E67">
        <w:t xml:space="preserve">will begin with </w:t>
      </w:r>
      <w:r w:rsidR="00A031E3" w:rsidRPr="00150E67">
        <w:rPr>
          <w:b/>
          <w:i/>
          <w:u w:val="single"/>
        </w:rPr>
        <w:t>Salutatorian</w:t>
      </w:r>
      <w:r w:rsidR="00A031E3" w:rsidRPr="00150E67">
        <w:t xml:space="preserve"> then </w:t>
      </w:r>
      <w:r w:rsidRPr="00150E67">
        <w:t>for families of Hampton, V through Neal</w:t>
      </w:r>
      <w:r w:rsidR="006C5CB0" w:rsidRPr="00150E67">
        <w:t>, B</w:t>
      </w:r>
      <w:r w:rsidRPr="00150E67">
        <w:t xml:space="preserve"> and </w:t>
      </w:r>
      <w:r w:rsidRPr="00150E67">
        <w:rPr>
          <w:b/>
        </w:rPr>
        <w:t xml:space="preserve">South Visitor Side – </w:t>
      </w:r>
      <w:r w:rsidR="005E5ED4" w:rsidRPr="00150E67">
        <w:rPr>
          <w:b/>
        </w:rPr>
        <w:t>Green</w:t>
      </w:r>
      <w:r w:rsidRPr="00150E67">
        <w:rPr>
          <w:b/>
        </w:rPr>
        <w:t xml:space="preserve"> for families</w:t>
      </w:r>
      <w:r w:rsidRPr="00150E67">
        <w:t xml:space="preserve"> of Newsome, K through Wills, J.</w:t>
      </w:r>
    </w:p>
    <w:p w:rsidR="009D0CD9" w:rsidRPr="00150E67" w:rsidRDefault="009D0CD9" w:rsidP="009D0CD9"/>
    <w:p w:rsidR="00413EDE" w:rsidRDefault="00265A48" w:rsidP="00F61015">
      <w:pPr>
        <w:pStyle w:val="ListParagraph"/>
        <w:numPr>
          <w:ilvl w:val="0"/>
          <w:numId w:val="2"/>
        </w:numPr>
      </w:pPr>
      <w:r w:rsidRPr="00150E67">
        <w:t xml:space="preserve">Upon entry, the </w:t>
      </w:r>
      <w:r w:rsidR="00F61015" w:rsidRPr="00150E67">
        <w:t>graduates and families will be escorted to the senior’s assigned location</w:t>
      </w:r>
      <w:r w:rsidR="009D0CD9">
        <w:t>.</w:t>
      </w:r>
    </w:p>
    <w:p w:rsidR="009D0CD9" w:rsidRPr="00150E67" w:rsidRDefault="009D0CD9" w:rsidP="009D0CD9">
      <w:pPr>
        <w:pStyle w:val="ListParagraph"/>
        <w:ind w:left="1080"/>
      </w:pPr>
    </w:p>
    <w:p w:rsidR="00E34A75" w:rsidRPr="00150E67" w:rsidRDefault="004938E7" w:rsidP="00E34A75">
      <w:pPr>
        <w:pStyle w:val="ListParagraph"/>
        <w:numPr>
          <w:ilvl w:val="0"/>
          <w:numId w:val="2"/>
        </w:numPr>
        <w:rPr>
          <w:b/>
          <w:i/>
        </w:rPr>
      </w:pPr>
      <w:r w:rsidRPr="00150E67">
        <w:rPr>
          <w:b/>
          <w:i/>
        </w:rPr>
        <w:t xml:space="preserve">ALL SENIORS AND FAMILIES </w:t>
      </w:r>
      <w:r w:rsidR="00E34A75" w:rsidRPr="00150E67">
        <w:rPr>
          <w:b/>
          <w:i/>
        </w:rPr>
        <w:t>MUST WEAR MASKS OF APPROPRIATE DESIGN (MASKS DEEMED OFFENSIVE WILL NOT BE PERMITTED. MCHS WILL HAVE SURGICAL MASKS AVAILABLE.</w:t>
      </w:r>
    </w:p>
    <w:p w:rsidR="00413EDE" w:rsidRPr="00150E67" w:rsidRDefault="00413EDE" w:rsidP="00413EDE"/>
    <w:p w:rsidR="00E34A75" w:rsidRPr="00150E67" w:rsidRDefault="00663E4F" w:rsidP="00E34A75">
      <w:pPr>
        <w:pStyle w:val="ListParagraph"/>
        <w:numPr>
          <w:ilvl w:val="0"/>
          <w:numId w:val="1"/>
        </w:numPr>
      </w:pPr>
      <w:r w:rsidRPr="00150E67">
        <w:t>Initially, t</w:t>
      </w:r>
      <w:r w:rsidR="00265A48" w:rsidRPr="00150E67">
        <w:t xml:space="preserve">he Valedictorian and Salutatorian will </w:t>
      </w:r>
      <w:r w:rsidRPr="00150E67">
        <w:t xml:space="preserve">be seated </w:t>
      </w:r>
      <w:r w:rsidR="00AB0014" w:rsidRPr="00150E67">
        <w:t xml:space="preserve">on the stage. Once the Valedictorian and Salutatorian finish their address each will be asked to sit with </w:t>
      </w:r>
      <w:r w:rsidR="00F61015" w:rsidRPr="00150E67">
        <w:t xml:space="preserve">their families. </w:t>
      </w:r>
    </w:p>
    <w:p w:rsidR="00E34A75" w:rsidRPr="00150E67" w:rsidRDefault="00E34A75" w:rsidP="00E34A75">
      <w:pPr>
        <w:pStyle w:val="ListParagraph"/>
      </w:pPr>
    </w:p>
    <w:p w:rsidR="00413EDE" w:rsidRPr="00150E67" w:rsidRDefault="00E34A75" w:rsidP="00E34A75">
      <w:pPr>
        <w:pStyle w:val="ListParagraph"/>
        <w:numPr>
          <w:ilvl w:val="0"/>
          <w:numId w:val="1"/>
        </w:numPr>
      </w:pPr>
      <w:r w:rsidRPr="00150E67">
        <w:t>The ceremony will begin with seniors seated in “</w:t>
      </w:r>
      <w:r w:rsidR="006453A6" w:rsidRPr="00150E67">
        <w:t>Red</w:t>
      </w:r>
      <w:r w:rsidRPr="00150E67">
        <w:t xml:space="preserve">” section will be asked to stand. Students will proceed to the 50 yard line continuing to the track. (Note: Students seated in </w:t>
      </w:r>
      <w:r w:rsidR="006453A6" w:rsidRPr="00150E67">
        <w:t>Red</w:t>
      </w:r>
      <w:r w:rsidRPr="00150E67">
        <w:t xml:space="preserve"> and </w:t>
      </w:r>
      <w:r w:rsidR="006453A6" w:rsidRPr="00150E67">
        <w:t>Yellow</w:t>
      </w:r>
      <w:r w:rsidRPr="00150E67">
        <w:t xml:space="preserve"> sections will approach/cross the stage from the field house side. Students seated in the </w:t>
      </w:r>
      <w:r w:rsidR="006453A6" w:rsidRPr="00150E67">
        <w:t>Blue</w:t>
      </w:r>
      <w:r w:rsidRPr="00150E67">
        <w:t xml:space="preserve"> and </w:t>
      </w:r>
      <w:r w:rsidR="006453A6" w:rsidRPr="00150E67">
        <w:t>Green</w:t>
      </w:r>
      <w:r w:rsidRPr="00150E67">
        <w:t xml:space="preserve"> sections will approach/cross the stage from the home concession stand side.) </w:t>
      </w:r>
    </w:p>
    <w:p w:rsidR="00413EDE" w:rsidRPr="00150E67" w:rsidRDefault="00413EDE" w:rsidP="00413EDE">
      <w:pPr>
        <w:pStyle w:val="ListParagraph"/>
      </w:pPr>
    </w:p>
    <w:p w:rsidR="00413EDE" w:rsidRPr="00150E67" w:rsidRDefault="00413EDE" w:rsidP="00413EDE">
      <w:pPr>
        <w:pStyle w:val="ListParagraph"/>
        <w:numPr>
          <w:ilvl w:val="0"/>
          <w:numId w:val="1"/>
        </w:numPr>
      </w:pPr>
      <w:r w:rsidRPr="00150E67">
        <w:t>Once the senior is recognized, he/she will be directed to their seat with their family.</w:t>
      </w:r>
      <w:r w:rsidR="00E34A75" w:rsidRPr="00150E67">
        <w:t xml:space="preserve"> </w:t>
      </w:r>
      <w:r w:rsidR="00E34A75" w:rsidRPr="00150E67">
        <w:rPr>
          <w:b/>
        </w:rPr>
        <w:t>(Students will not receive his/her diploma until Tuesday, May, 26</w:t>
      </w:r>
      <w:r w:rsidR="00E34A75" w:rsidRPr="00150E67">
        <w:rPr>
          <w:b/>
          <w:vertAlign w:val="superscript"/>
        </w:rPr>
        <w:t>th</w:t>
      </w:r>
      <w:r w:rsidR="00E34A75" w:rsidRPr="00150E67">
        <w:rPr>
          <w:b/>
        </w:rPr>
        <w:t>)</w:t>
      </w:r>
    </w:p>
    <w:p w:rsidR="00413EDE" w:rsidRPr="00150E67" w:rsidRDefault="00413EDE" w:rsidP="00413EDE">
      <w:pPr>
        <w:pStyle w:val="ListParagraph"/>
      </w:pPr>
    </w:p>
    <w:p w:rsidR="008F063D" w:rsidRPr="00150E67" w:rsidRDefault="00413EDE" w:rsidP="008F063D">
      <w:pPr>
        <w:pStyle w:val="ListParagraph"/>
        <w:numPr>
          <w:ilvl w:val="0"/>
          <w:numId w:val="1"/>
        </w:numPr>
      </w:pPr>
      <w:r w:rsidRPr="00150E67">
        <w:t>MCHS will hold a</w:t>
      </w:r>
      <w:r w:rsidR="00F2027B" w:rsidRPr="00150E67">
        <w:t xml:space="preserve"> </w:t>
      </w:r>
      <w:r w:rsidR="00F2027B" w:rsidRPr="00150E67">
        <w:rPr>
          <w:b/>
        </w:rPr>
        <w:t>MANDATORY</w:t>
      </w:r>
      <w:r w:rsidR="00546007" w:rsidRPr="00150E67">
        <w:t xml:space="preserve"> graduation practice, Wednesday</w:t>
      </w:r>
      <w:r w:rsidRPr="00150E67">
        <w:t>, May 2</w:t>
      </w:r>
      <w:r w:rsidR="00546007" w:rsidRPr="00150E67">
        <w:t>0</w:t>
      </w:r>
      <w:r w:rsidRPr="00150E67">
        <w:t xml:space="preserve"> at 9:00 am.</w:t>
      </w:r>
      <w:r w:rsidR="00F2027B" w:rsidRPr="00150E67">
        <w:t xml:space="preserve"> </w:t>
      </w:r>
      <w:r w:rsidR="00A4306F" w:rsidRPr="00150E67">
        <w:t>Students will receive arm bands</w:t>
      </w:r>
      <w:r w:rsidR="0086745E">
        <w:t xml:space="preserve"> and parking passes</w:t>
      </w:r>
      <w:r w:rsidR="00A4306F" w:rsidRPr="00150E67">
        <w:t xml:space="preserve"> at the end of graduation practice.</w:t>
      </w:r>
    </w:p>
    <w:p w:rsidR="008F063D" w:rsidRPr="00150E67" w:rsidRDefault="008F063D" w:rsidP="008F063D">
      <w:pPr>
        <w:pStyle w:val="ListParagraph"/>
      </w:pPr>
    </w:p>
    <w:p w:rsidR="00413EDE" w:rsidRPr="00150E67" w:rsidRDefault="00413EDE" w:rsidP="00413EDE"/>
    <w:p w:rsidR="00B1485C" w:rsidRPr="00150E67" w:rsidRDefault="00B1485C" w:rsidP="00B1485C">
      <w:pPr>
        <w:rPr>
          <w:b/>
          <w:i/>
        </w:rPr>
      </w:pPr>
      <w:r w:rsidRPr="00150E67">
        <w:rPr>
          <w:b/>
          <w:i/>
        </w:rPr>
        <w:t>DURING THIS CEREMONY, ALL ATTENDEES, PARENTS AND GUARDIANS ASSUME FULL RESPONSIBILITY TO (I</w:t>
      </w:r>
      <w:r w:rsidR="009F229B" w:rsidRPr="00150E67">
        <w:rPr>
          <w:b/>
          <w:i/>
        </w:rPr>
        <w:t>N</w:t>
      </w:r>
      <w:r w:rsidRPr="00150E67">
        <w:rPr>
          <w:b/>
          <w:i/>
        </w:rPr>
        <w:t>CLUDING HIS/HER GRADUATE) FOLLOW ALL GUIDELINES FOR SOCIAL DISTANCING AS PRESCRIBED BY CDC. INDIVIDUALS FAILING TO FOLLOW SUCH GUIDELINES WILL BE SUBJECT TO REMOVAL</w:t>
      </w:r>
    </w:p>
    <w:p w:rsidR="00B1485C" w:rsidRPr="00150E67" w:rsidRDefault="00B1485C" w:rsidP="00B1485C">
      <w:pPr>
        <w:rPr>
          <w:b/>
          <w:i/>
        </w:rPr>
      </w:pPr>
    </w:p>
    <w:p w:rsidR="00B1485C" w:rsidRPr="00150E67" w:rsidRDefault="00CC5201" w:rsidP="00B1485C">
      <w:pPr>
        <w:rPr>
          <w:b/>
          <w:i/>
        </w:rPr>
      </w:pPr>
      <w:r w:rsidRPr="00150E67">
        <w:rPr>
          <w:b/>
          <w:i/>
        </w:rPr>
        <w:t xml:space="preserve">ALL SENIORS AND FAMILIES </w:t>
      </w:r>
      <w:r w:rsidR="00E34A75" w:rsidRPr="00150E67">
        <w:rPr>
          <w:b/>
          <w:i/>
        </w:rPr>
        <w:t>MUST</w:t>
      </w:r>
      <w:r w:rsidR="00B1485C" w:rsidRPr="00150E67">
        <w:rPr>
          <w:b/>
          <w:i/>
        </w:rPr>
        <w:t xml:space="preserve"> WEAR MASKS OF APPROPRIATE DESIGN (MASKS DEEMED OFFENSIVE WILL NOT BE PERMITTED.</w:t>
      </w:r>
      <w:r w:rsidR="00E34A75" w:rsidRPr="00150E67">
        <w:rPr>
          <w:b/>
          <w:i/>
        </w:rPr>
        <w:t xml:space="preserve"> MCHS WILL HAVE SURGICAL MASKS AVAILABLE.</w:t>
      </w:r>
    </w:p>
    <w:p w:rsidR="00B1485C" w:rsidRPr="00150E67" w:rsidRDefault="00B1485C" w:rsidP="00B1485C">
      <w:pPr>
        <w:rPr>
          <w:b/>
          <w:i/>
        </w:rPr>
      </w:pPr>
    </w:p>
    <w:p w:rsidR="007D4231" w:rsidRDefault="007D4231" w:rsidP="007D4231">
      <w:pPr>
        <w:rPr>
          <w:b/>
        </w:rPr>
      </w:pPr>
      <w:r w:rsidRPr="00150E67">
        <w:rPr>
          <w:b/>
        </w:rPr>
        <w:t>THERE WILL BE NO SOCIAL GATHERINGS ON CAMPUS. GRADUATES AND FAMILIES MUST LEAVE IMMEDIATELY FOLLOWING THE CEREMONY</w:t>
      </w:r>
    </w:p>
    <w:p w:rsidR="00B11351" w:rsidRDefault="00B11351" w:rsidP="007D4231">
      <w:pPr>
        <w:rPr>
          <w:b/>
        </w:rPr>
      </w:pPr>
    </w:p>
    <w:p w:rsidR="00B11351" w:rsidRDefault="00210D3F" w:rsidP="007D4231">
      <w:pPr>
        <w:rPr>
          <w:b/>
        </w:rPr>
      </w:pPr>
      <w:r>
        <w:rPr>
          <w:b/>
        </w:rPr>
        <w:t>PLEASE UNDERSTAND THIS PLAN IS SUBJECT TO MODIFICATIONS IF REQUIRED.</w:t>
      </w:r>
    </w:p>
    <w:p w:rsidR="00263332" w:rsidRDefault="00263332" w:rsidP="007D4231">
      <w:pPr>
        <w:rPr>
          <w:b/>
        </w:rPr>
      </w:pPr>
    </w:p>
    <w:p w:rsidR="00263332" w:rsidRDefault="00263332" w:rsidP="007D4231">
      <w:pPr>
        <w:rPr>
          <w:b/>
        </w:rPr>
      </w:pPr>
    </w:p>
    <w:p w:rsidR="00263332" w:rsidRPr="00B11351" w:rsidRDefault="00263332" w:rsidP="007D4231">
      <w:pPr>
        <w:rPr>
          <w:i/>
        </w:rPr>
      </w:pPr>
      <w:r w:rsidRPr="00263332">
        <w:rPr>
          <w:i/>
          <w:noProof/>
        </w:rPr>
        <w:lastRenderedPageBreak/>
        <w:drawing>
          <wp:inline distT="0" distB="0" distL="0" distR="0">
            <wp:extent cx="5943600" cy="4669971"/>
            <wp:effectExtent l="0" t="0" r="0" b="0"/>
            <wp:docPr id="1" name="Picture 1" descr="C:\Users\sam.stalnak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talnaker\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669971"/>
                    </a:xfrm>
                    <a:prstGeom prst="rect">
                      <a:avLst/>
                    </a:prstGeom>
                    <a:noFill/>
                    <a:ln>
                      <a:noFill/>
                    </a:ln>
                  </pic:spPr>
                </pic:pic>
              </a:graphicData>
            </a:graphic>
          </wp:inline>
        </w:drawing>
      </w:r>
    </w:p>
    <w:p w:rsidR="009B6AD6" w:rsidRPr="00150E67" w:rsidRDefault="009B6AD6"/>
    <w:sectPr w:rsidR="009B6AD6" w:rsidRPr="00150E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C8" w:rsidRDefault="00C017C8" w:rsidP="009D0CD9">
      <w:r>
        <w:separator/>
      </w:r>
    </w:p>
  </w:endnote>
  <w:endnote w:type="continuationSeparator" w:id="0">
    <w:p w:rsidR="00C017C8" w:rsidRDefault="00C017C8" w:rsidP="009D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D9" w:rsidRPr="009D0CD9" w:rsidRDefault="009D0CD9" w:rsidP="009D0CD9">
    <w:pPr>
      <w:pStyle w:val="Footer"/>
      <w:rPr>
        <w:rFonts w:ascii="Times New Roman" w:hAnsi="Times New Roman" w:cs="Times New Roman"/>
        <w:i/>
      </w:rPr>
    </w:pPr>
    <w:sdt>
      <w:sdtPr>
        <w:rPr>
          <w:rFonts w:ascii="Times New Roman" w:hAnsi="Times New Roman" w:cs="Times New Roman"/>
          <w:i/>
        </w:rPr>
        <w:id w:val="9116751"/>
        <w:docPartObj>
          <w:docPartGallery w:val="Page Numbers (Bottom of Page)"/>
          <w:docPartUnique/>
        </w:docPartObj>
      </w:sdtPr>
      <w:sdtContent>
        <w:sdt>
          <w:sdtPr>
            <w:rPr>
              <w:rFonts w:ascii="Times New Roman" w:hAnsi="Times New Roman" w:cs="Times New Roman"/>
              <w:i/>
            </w:rPr>
            <w:id w:val="-1769616900"/>
            <w:docPartObj>
              <w:docPartGallery w:val="Page Numbers (Top of Page)"/>
              <w:docPartUnique/>
            </w:docPartObj>
          </w:sdtPr>
          <w:sdtContent>
            <w:r w:rsidRPr="009D0CD9">
              <w:rPr>
                <w:rFonts w:ascii="Times New Roman" w:hAnsi="Times New Roman" w:cs="Times New Roman"/>
                <w:i/>
              </w:rPr>
              <w:t>Madison County High School Graduation Plan as of May 12, 2020</w:t>
            </w:r>
            <w:r w:rsidRPr="009D0CD9">
              <w:rPr>
                <w:rFonts w:ascii="Times New Roman" w:hAnsi="Times New Roman" w:cs="Times New Roman"/>
                <w:i/>
              </w:rPr>
              <w:tab/>
              <w:t xml:space="preserve">Page </w:t>
            </w:r>
            <w:r w:rsidRPr="009D0CD9">
              <w:rPr>
                <w:rFonts w:ascii="Times New Roman" w:hAnsi="Times New Roman" w:cs="Times New Roman"/>
                <w:b/>
                <w:bCs/>
                <w:i/>
                <w:sz w:val="24"/>
                <w:szCs w:val="24"/>
              </w:rPr>
              <w:fldChar w:fldCharType="begin"/>
            </w:r>
            <w:r w:rsidRPr="009D0CD9">
              <w:rPr>
                <w:rFonts w:ascii="Times New Roman" w:hAnsi="Times New Roman" w:cs="Times New Roman"/>
                <w:b/>
                <w:bCs/>
                <w:i/>
              </w:rPr>
              <w:instrText xml:space="preserve"> PAGE </w:instrText>
            </w:r>
            <w:r w:rsidRPr="009D0CD9">
              <w:rPr>
                <w:rFonts w:ascii="Times New Roman" w:hAnsi="Times New Roman" w:cs="Times New Roman"/>
                <w:b/>
                <w:bCs/>
                <w:i/>
                <w:sz w:val="24"/>
                <w:szCs w:val="24"/>
              </w:rPr>
              <w:fldChar w:fldCharType="separate"/>
            </w:r>
            <w:r w:rsidR="00C84201">
              <w:rPr>
                <w:rFonts w:ascii="Times New Roman" w:hAnsi="Times New Roman" w:cs="Times New Roman"/>
                <w:b/>
                <w:bCs/>
                <w:i/>
                <w:noProof/>
              </w:rPr>
              <w:t>2</w:t>
            </w:r>
            <w:r w:rsidRPr="009D0CD9">
              <w:rPr>
                <w:rFonts w:ascii="Times New Roman" w:hAnsi="Times New Roman" w:cs="Times New Roman"/>
                <w:b/>
                <w:bCs/>
                <w:i/>
                <w:sz w:val="24"/>
                <w:szCs w:val="24"/>
              </w:rPr>
              <w:fldChar w:fldCharType="end"/>
            </w:r>
            <w:r w:rsidRPr="009D0CD9">
              <w:rPr>
                <w:rFonts w:ascii="Times New Roman" w:hAnsi="Times New Roman" w:cs="Times New Roman"/>
                <w:i/>
              </w:rPr>
              <w:t xml:space="preserve"> of </w:t>
            </w:r>
            <w:r w:rsidRPr="009D0CD9">
              <w:rPr>
                <w:rFonts w:ascii="Times New Roman" w:hAnsi="Times New Roman" w:cs="Times New Roman"/>
                <w:b/>
                <w:bCs/>
                <w:i/>
                <w:sz w:val="24"/>
                <w:szCs w:val="24"/>
              </w:rPr>
              <w:fldChar w:fldCharType="begin"/>
            </w:r>
            <w:r w:rsidRPr="009D0CD9">
              <w:rPr>
                <w:rFonts w:ascii="Times New Roman" w:hAnsi="Times New Roman" w:cs="Times New Roman"/>
                <w:b/>
                <w:bCs/>
                <w:i/>
              </w:rPr>
              <w:instrText xml:space="preserve"> NUMPAGES  </w:instrText>
            </w:r>
            <w:r w:rsidRPr="009D0CD9">
              <w:rPr>
                <w:rFonts w:ascii="Times New Roman" w:hAnsi="Times New Roman" w:cs="Times New Roman"/>
                <w:b/>
                <w:bCs/>
                <w:i/>
                <w:sz w:val="24"/>
                <w:szCs w:val="24"/>
              </w:rPr>
              <w:fldChar w:fldCharType="separate"/>
            </w:r>
            <w:r w:rsidR="00C84201">
              <w:rPr>
                <w:rFonts w:ascii="Times New Roman" w:hAnsi="Times New Roman" w:cs="Times New Roman"/>
                <w:b/>
                <w:bCs/>
                <w:i/>
                <w:noProof/>
              </w:rPr>
              <w:t>4</w:t>
            </w:r>
            <w:r w:rsidRPr="009D0CD9">
              <w:rPr>
                <w:rFonts w:ascii="Times New Roman" w:hAnsi="Times New Roman" w:cs="Times New Roman"/>
                <w:b/>
                <w:bCs/>
                <w:i/>
                <w:sz w:val="24"/>
                <w:szCs w:val="24"/>
              </w:rPr>
              <w:fldChar w:fldCharType="end"/>
            </w:r>
          </w:sdtContent>
        </w:sdt>
      </w:sdtContent>
    </w:sdt>
  </w:p>
  <w:p w:rsidR="009D0CD9" w:rsidRDefault="009D0C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C8" w:rsidRDefault="00C017C8" w:rsidP="009D0CD9">
      <w:r>
        <w:separator/>
      </w:r>
    </w:p>
  </w:footnote>
  <w:footnote w:type="continuationSeparator" w:id="0">
    <w:p w:rsidR="00C017C8" w:rsidRDefault="00C017C8" w:rsidP="009D0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0B"/>
    <w:multiLevelType w:val="hybridMultilevel"/>
    <w:tmpl w:val="9EF24912"/>
    <w:lvl w:ilvl="0" w:tplc="A9140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D6B6C"/>
    <w:multiLevelType w:val="hybridMultilevel"/>
    <w:tmpl w:val="AE34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11E3"/>
    <w:multiLevelType w:val="hybridMultilevel"/>
    <w:tmpl w:val="9EF24912"/>
    <w:lvl w:ilvl="0" w:tplc="A9140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D39A3"/>
    <w:multiLevelType w:val="hybridMultilevel"/>
    <w:tmpl w:val="C8A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32D03"/>
    <w:multiLevelType w:val="hybridMultilevel"/>
    <w:tmpl w:val="F4E0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48"/>
    <w:rsid w:val="0006697B"/>
    <w:rsid w:val="000A6958"/>
    <w:rsid w:val="000B57AB"/>
    <w:rsid w:val="00132CEE"/>
    <w:rsid w:val="00150E67"/>
    <w:rsid w:val="00165F63"/>
    <w:rsid w:val="001B5EC1"/>
    <w:rsid w:val="001D38FA"/>
    <w:rsid w:val="00210D3F"/>
    <w:rsid w:val="00263332"/>
    <w:rsid w:val="00265A48"/>
    <w:rsid w:val="00307208"/>
    <w:rsid w:val="00387B3E"/>
    <w:rsid w:val="003F7B8D"/>
    <w:rsid w:val="00413EDE"/>
    <w:rsid w:val="004148D9"/>
    <w:rsid w:val="00430E22"/>
    <w:rsid w:val="004938E7"/>
    <w:rsid w:val="0052486E"/>
    <w:rsid w:val="00546007"/>
    <w:rsid w:val="00593F16"/>
    <w:rsid w:val="005E5ED4"/>
    <w:rsid w:val="00600049"/>
    <w:rsid w:val="006453A6"/>
    <w:rsid w:val="00663C61"/>
    <w:rsid w:val="00663E4F"/>
    <w:rsid w:val="006C5CB0"/>
    <w:rsid w:val="007B5604"/>
    <w:rsid w:val="007D4231"/>
    <w:rsid w:val="0086745E"/>
    <w:rsid w:val="008F063D"/>
    <w:rsid w:val="009364EE"/>
    <w:rsid w:val="00991139"/>
    <w:rsid w:val="009B6AD6"/>
    <w:rsid w:val="009D0CD9"/>
    <w:rsid w:val="009F229B"/>
    <w:rsid w:val="00A031E3"/>
    <w:rsid w:val="00A4306F"/>
    <w:rsid w:val="00AB0014"/>
    <w:rsid w:val="00AC0C8A"/>
    <w:rsid w:val="00B11351"/>
    <w:rsid w:val="00B1485C"/>
    <w:rsid w:val="00B56497"/>
    <w:rsid w:val="00C017C8"/>
    <w:rsid w:val="00C1750B"/>
    <w:rsid w:val="00C767FB"/>
    <w:rsid w:val="00C84201"/>
    <w:rsid w:val="00CC5201"/>
    <w:rsid w:val="00CE4788"/>
    <w:rsid w:val="00D342F4"/>
    <w:rsid w:val="00E34A75"/>
    <w:rsid w:val="00F2027B"/>
    <w:rsid w:val="00F61015"/>
    <w:rsid w:val="00FC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B770"/>
  <w15:chartTrackingRefBased/>
  <w15:docId w15:val="{5AFFD0FA-1251-4CEC-906D-0782731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48"/>
    <w:pPr>
      <w:ind w:left="720"/>
      <w:contextualSpacing/>
    </w:pPr>
  </w:style>
  <w:style w:type="paragraph" w:styleId="BalloonText">
    <w:name w:val="Balloon Text"/>
    <w:basedOn w:val="Normal"/>
    <w:link w:val="BalloonTextChar"/>
    <w:uiPriority w:val="99"/>
    <w:semiHidden/>
    <w:unhideWhenUsed/>
    <w:rsid w:val="0060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49"/>
    <w:rPr>
      <w:rFonts w:ascii="Segoe UI" w:hAnsi="Segoe UI" w:cs="Segoe UI"/>
      <w:sz w:val="18"/>
      <w:szCs w:val="18"/>
    </w:rPr>
  </w:style>
  <w:style w:type="paragraph" w:styleId="Header">
    <w:name w:val="header"/>
    <w:basedOn w:val="Normal"/>
    <w:link w:val="HeaderChar"/>
    <w:uiPriority w:val="99"/>
    <w:unhideWhenUsed/>
    <w:rsid w:val="009D0CD9"/>
    <w:pPr>
      <w:tabs>
        <w:tab w:val="center" w:pos="4680"/>
        <w:tab w:val="right" w:pos="9360"/>
      </w:tabs>
    </w:pPr>
  </w:style>
  <w:style w:type="character" w:customStyle="1" w:styleId="HeaderChar">
    <w:name w:val="Header Char"/>
    <w:basedOn w:val="DefaultParagraphFont"/>
    <w:link w:val="Header"/>
    <w:uiPriority w:val="99"/>
    <w:rsid w:val="009D0CD9"/>
  </w:style>
  <w:style w:type="paragraph" w:styleId="Footer">
    <w:name w:val="footer"/>
    <w:basedOn w:val="Normal"/>
    <w:link w:val="FooterChar"/>
    <w:uiPriority w:val="99"/>
    <w:unhideWhenUsed/>
    <w:rsid w:val="009D0CD9"/>
    <w:pPr>
      <w:tabs>
        <w:tab w:val="center" w:pos="4680"/>
        <w:tab w:val="right" w:pos="9360"/>
      </w:tabs>
    </w:pPr>
  </w:style>
  <w:style w:type="character" w:customStyle="1" w:styleId="FooterChar">
    <w:name w:val="Footer Char"/>
    <w:basedOn w:val="DefaultParagraphFont"/>
    <w:link w:val="Footer"/>
    <w:uiPriority w:val="99"/>
    <w:rsid w:val="009D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Stalnaker</dc:creator>
  <cp:keywords/>
  <dc:description/>
  <cp:lastModifiedBy>Windows User</cp:lastModifiedBy>
  <cp:revision>19</cp:revision>
  <cp:lastPrinted>2020-05-12T22:58:00Z</cp:lastPrinted>
  <dcterms:created xsi:type="dcterms:W3CDTF">2020-05-12T18:10:00Z</dcterms:created>
  <dcterms:modified xsi:type="dcterms:W3CDTF">2020-05-12T22:58:00Z</dcterms:modified>
</cp:coreProperties>
</file>